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E418" w14:textId="2A58EC9C" w:rsidR="00907152" w:rsidRPr="00E76602" w:rsidRDefault="00907152" w:rsidP="00E76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403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634AC">
        <w:rPr>
          <w:rFonts w:ascii="Times New Roman" w:hAnsi="Times New Roman" w:cs="Times New Roman"/>
          <w:b/>
          <w:sz w:val="24"/>
          <w:szCs w:val="24"/>
        </w:rPr>
        <w:t>6</w:t>
      </w:r>
    </w:p>
    <w:p w14:paraId="6BBF57CA" w14:textId="77777777" w:rsidR="00907152" w:rsidRPr="004A0403" w:rsidRDefault="00907152" w:rsidP="00F90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>засідання атестаційної комісії</w:t>
      </w:r>
    </w:p>
    <w:p w14:paraId="2697CFF4" w14:textId="77777777" w:rsidR="00907152" w:rsidRPr="004A0403" w:rsidRDefault="00907152" w:rsidP="00F90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>ліцею№74 імені Марійки Підгірянки</w:t>
      </w:r>
    </w:p>
    <w:p w14:paraId="291188F3" w14:textId="1877364C" w:rsidR="00907152" w:rsidRPr="004A0403" w:rsidRDefault="00907152" w:rsidP="00F90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>_____</w:t>
      </w:r>
      <w:r w:rsidR="00057869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4A0403">
        <w:rPr>
          <w:rFonts w:ascii="Times New Roman" w:hAnsi="Times New Roman" w:cs="Times New Roman"/>
          <w:sz w:val="24"/>
          <w:szCs w:val="24"/>
        </w:rPr>
        <w:t>______</w:t>
      </w:r>
      <w:r w:rsidR="00057869">
        <w:rPr>
          <w:rFonts w:ascii="Times New Roman" w:hAnsi="Times New Roman" w:cs="Times New Roman"/>
          <w:sz w:val="24"/>
          <w:szCs w:val="24"/>
        </w:rPr>
        <w:t>вересня</w:t>
      </w:r>
      <w:r w:rsidRPr="004A0403">
        <w:rPr>
          <w:rFonts w:ascii="Times New Roman" w:hAnsi="Times New Roman" w:cs="Times New Roman"/>
          <w:sz w:val="24"/>
          <w:szCs w:val="24"/>
        </w:rPr>
        <w:t xml:space="preserve"> 2025 р.</w:t>
      </w:r>
    </w:p>
    <w:p w14:paraId="20BFACCB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403">
        <w:rPr>
          <w:rFonts w:ascii="Times New Roman" w:hAnsi="Times New Roman" w:cs="Times New Roman"/>
          <w:b/>
          <w:bCs/>
          <w:sz w:val="24"/>
          <w:szCs w:val="24"/>
        </w:rPr>
        <w:t>Присутні:</w:t>
      </w:r>
    </w:p>
    <w:p w14:paraId="7454AB67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</w:rPr>
        <w:t>_</w:t>
      </w:r>
      <w:r w:rsidRPr="004A0403">
        <w:rPr>
          <w:sz w:val="24"/>
          <w:szCs w:val="24"/>
        </w:rPr>
        <w:t xml:space="preserve"> </w:t>
      </w:r>
      <w:r w:rsidRPr="004A0403">
        <w:rPr>
          <w:rFonts w:ascii="Times New Roman" w:hAnsi="Times New Roman" w:cs="Times New Roman"/>
          <w:sz w:val="24"/>
          <w:szCs w:val="24"/>
          <w:u w:val="single"/>
        </w:rPr>
        <w:t>Лемеш В.Т – голова комісії, заступник директора з НВР;</w:t>
      </w:r>
    </w:p>
    <w:p w14:paraId="6F408F71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Шкурпило Т.Р. – заступник голови комісії, заступник директора з НВР;</w:t>
      </w:r>
    </w:p>
    <w:p w14:paraId="1ACBDA2A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Бондар Г.С. – секретар, практичний психолог.</w:t>
      </w:r>
    </w:p>
    <w:p w14:paraId="197D3754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b/>
          <w:bCs/>
          <w:sz w:val="24"/>
          <w:szCs w:val="24"/>
          <w:u w:val="single"/>
        </w:rPr>
        <w:t>Члени комісії:</w:t>
      </w:r>
    </w:p>
    <w:p w14:paraId="73C06296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Слободянюк Л.В.- заступник директора з НВР;</w:t>
      </w:r>
    </w:p>
    <w:p w14:paraId="369302DD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Головач В.С.- заступник директора з НВР;</w:t>
      </w:r>
    </w:p>
    <w:p w14:paraId="40E1A131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Бакуш Л.М. - вчитель математики;</w:t>
      </w:r>
    </w:p>
    <w:p w14:paraId="2AF1A487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Шозда Г.О.- вчитель біології;</w:t>
      </w:r>
    </w:p>
    <w:p w14:paraId="13418CB6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Подола Д.Б.- вчитель англійської мови, голова РТК;</w:t>
      </w:r>
    </w:p>
    <w:p w14:paraId="54BFE866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Татарин І.Р.- вчитель початкових класів, голова ПК;</w:t>
      </w:r>
    </w:p>
    <w:p w14:paraId="6143796E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Сушко Н.В.- вчитель музичного мистецтва</w:t>
      </w:r>
    </w:p>
    <w:p w14:paraId="74964BC5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403">
        <w:rPr>
          <w:rFonts w:ascii="Times New Roman" w:hAnsi="Times New Roman" w:cs="Times New Roman"/>
          <w:sz w:val="24"/>
          <w:szCs w:val="24"/>
          <w:u w:val="single"/>
        </w:rPr>
        <w:t>Киселиця Н.І.- вчитель української мови та літератури.</w:t>
      </w:r>
    </w:p>
    <w:p w14:paraId="44E5CA77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5017C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6CC1C" w14:textId="2B3118B2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>Відсутні:___0__</w:t>
      </w:r>
    </w:p>
    <w:p w14:paraId="03B134C1" w14:textId="77777777" w:rsidR="00907152" w:rsidRPr="004A0403" w:rsidRDefault="0090715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Секретар:__1___</w:t>
      </w:r>
    </w:p>
    <w:p w14:paraId="14B92F32" w14:textId="1D76F9AB" w:rsidR="00626800" w:rsidRPr="004A0403" w:rsidRDefault="00626800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AF6CDF" w14:textId="77777777" w:rsidR="00B21FD0" w:rsidRPr="004A0403" w:rsidRDefault="00B21FD0" w:rsidP="00253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403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14:paraId="54F06B6C" w14:textId="77777777" w:rsidR="00B21FD0" w:rsidRPr="004A0403" w:rsidRDefault="00B21FD0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>1. Про розгляд, перевірку достовірності документів педагогічних працівників, які атестуються, встановлення дотримання вимог п.</w:t>
      </w:r>
      <w:r w:rsidR="00C83FB2" w:rsidRPr="004A0403">
        <w:rPr>
          <w:rFonts w:ascii="Times New Roman" w:hAnsi="Times New Roman" w:cs="Times New Roman"/>
          <w:sz w:val="24"/>
          <w:szCs w:val="24"/>
        </w:rPr>
        <w:t xml:space="preserve"> 8,</w:t>
      </w:r>
      <w:r w:rsidR="00604821" w:rsidRPr="004A0403">
        <w:rPr>
          <w:rFonts w:ascii="Times New Roman" w:hAnsi="Times New Roman" w:cs="Times New Roman"/>
          <w:sz w:val="24"/>
          <w:szCs w:val="24"/>
        </w:rPr>
        <w:t xml:space="preserve"> </w:t>
      </w:r>
      <w:r w:rsidRPr="004A0403">
        <w:rPr>
          <w:rFonts w:ascii="Times New Roman" w:hAnsi="Times New Roman" w:cs="Times New Roman"/>
          <w:sz w:val="24"/>
          <w:szCs w:val="24"/>
        </w:rPr>
        <w:t>9 Положення п</w:t>
      </w:r>
      <w:r w:rsidR="00C83FB2" w:rsidRPr="004A0403">
        <w:rPr>
          <w:rFonts w:ascii="Times New Roman" w:hAnsi="Times New Roman" w:cs="Times New Roman"/>
          <w:sz w:val="24"/>
          <w:szCs w:val="24"/>
        </w:rPr>
        <w:t>р</w:t>
      </w:r>
      <w:r w:rsidRPr="004A0403">
        <w:rPr>
          <w:rFonts w:ascii="Times New Roman" w:hAnsi="Times New Roman" w:cs="Times New Roman"/>
          <w:sz w:val="24"/>
          <w:szCs w:val="24"/>
        </w:rPr>
        <w:t>о атестацію.</w:t>
      </w:r>
    </w:p>
    <w:p w14:paraId="2655E1DB" w14:textId="7FC69563" w:rsidR="00B21FD0" w:rsidRPr="004A0403" w:rsidRDefault="00B21FD0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64E2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A0403">
        <w:rPr>
          <w:rFonts w:ascii="Times New Roman" w:hAnsi="Times New Roman" w:cs="Times New Roman"/>
          <w:sz w:val="24"/>
          <w:szCs w:val="24"/>
        </w:rPr>
        <w:t xml:space="preserve"> </w:t>
      </w:r>
      <w:r w:rsidR="00822A6B" w:rsidRPr="004A0403">
        <w:rPr>
          <w:rFonts w:ascii="Times New Roman" w:hAnsi="Times New Roman" w:cs="Times New Roman"/>
          <w:sz w:val="24"/>
          <w:szCs w:val="24"/>
        </w:rPr>
        <w:t>секретар атестаційної комісії</w:t>
      </w:r>
    </w:p>
    <w:p w14:paraId="47C65D4F" w14:textId="6AD4498C" w:rsidR="00B21FD0" w:rsidRPr="004A0403" w:rsidRDefault="00B21FD0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>2. Про оцінку професійних компетентностей педагогічних працівників з урахуванням їх посадових обов’язків і вимог професійного стандарту (за наявності)</w:t>
      </w:r>
      <w:r w:rsidR="00057869">
        <w:rPr>
          <w:rFonts w:ascii="Times New Roman" w:hAnsi="Times New Roman" w:cs="Times New Roman"/>
          <w:sz w:val="24"/>
          <w:szCs w:val="24"/>
        </w:rPr>
        <w:t xml:space="preserve"> та встановлення кваліфікаційної категорії «спеціаліст»</w:t>
      </w:r>
      <w:r w:rsidRPr="004A0403">
        <w:rPr>
          <w:rFonts w:ascii="Times New Roman" w:hAnsi="Times New Roman" w:cs="Times New Roman"/>
          <w:sz w:val="24"/>
          <w:szCs w:val="24"/>
        </w:rPr>
        <w:t>.</w:t>
      </w:r>
    </w:p>
    <w:p w14:paraId="1FF675DE" w14:textId="3578DABA" w:rsidR="00822A6B" w:rsidRPr="004A0403" w:rsidRDefault="00822A6B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64E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A0403">
        <w:rPr>
          <w:rFonts w:ascii="Times New Roman" w:hAnsi="Times New Roman" w:cs="Times New Roman"/>
          <w:sz w:val="24"/>
          <w:szCs w:val="24"/>
        </w:rPr>
        <w:t xml:space="preserve"> голова атестаційної комісії</w:t>
      </w:r>
    </w:p>
    <w:p w14:paraId="4D149B24" w14:textId="77777777" w:rsidR="002A0F5C" w:rsidRPr="004A0403" w:rsidRDefault="002A0F5C" w:rsidP="00253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09796" w14:textId="22D578A4" w:rsidR="00604821" w:rsidRPr="00764E23" w:rsidRDefault="00604821" w:rsidP="00764E2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E23">
        <w:rPr>
          <w:rFonts w:ascii="Times New Roman" w:hAnsi="Times New Roman" w:cs="Times New Roman"/>
          <w:b/>
          <w:sz w:val="24"/>
          <w:szCs w:val="24"/>
        </w:rPr>
        <w:t>СЛУХАЛИ:</w:t>
      </w:r>
    </w:p>
    <w:p w14:paraId="01BAFA06" w14:textId="31058BC9" w:rsidR="00333185" w:rsidRPr="004A0403" w:rsidRDefault="00DA0930" w:rsidP="00253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ab/>
      </w:r>
      <w:r w:rsidR="00057869">
        <w:rPr>
          <w:rFonts w:ascii="Times New Roman" w:hAnsi="Times New Roman" w:cs="Times New Roman"/>
          <w:sz w:val="24"/>
          <w:szCs w:val="24"/>
        </w:rPr>
        <w:t>Голову атестаційної комісії Лемеш В.Т, яка повідомила, що в</w:t>
      </w:r>
      <w:r w:rsidR="00057869" w:rsidRPr="00071761">
        <w:rPr>
          <w:rFonts w:ascii="Times New Roman" w:hAnsi="Times New Roman" w:cs="Times New Roman"/>
          <w:sz w:val="24"/>
          <w:szCs w:val="24"/>
        </w:rPr>
        <w:t>ідповідно до частини п’ятої статті 50 Закону України «Про освіту», частини першої статті 48 Закону України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(із змінами, внесеними згідно з Постановою КМ №476 від 13.06.2018), Переліку посад педагогічних та науково-педагогічних працівників, затвердженого Постановою Кабінету Міністрів України  від 14 червня 2000 р. №963 ( із змінами та доповненнями), Положення про атестацію педагогічних працівників, затвердженого наказом Міністерства освіти і науки України від 09.09.2022 року №805, зареєстрованого в Міністерстві юстиції України 21 грудня 2022 р. за № 1649/38985 працівників (із змінами, внесеними згідно з наказом Міністерства освіти і науки №1169 від 23.12.2022) зі змінами Наказ Міністерства освіти і науки України від 10 вересня 2024 р. № 1277, зареєстрованим у Міністерстві юстиції України 30 жовтня 2024 р. за № 1634/42979 (далі – Наказ МОН 1277)</w:t>
      </w:r>
      <w:r w:rsidR="00057869">
        <w:rPr>
          <w:rFonts w:ascii="Times New Roman" w:hAnsi="Times New Roman" w:cs="Times New Roman"/>
          <w:sz w:val="24"/>
          <w:szCs w:val="24"/>
        </w:rPr>
        <w:t xml:space="preserve"> та відповідно Розділ І та п. 9.</w:t>
      </w:r>
      <w:r w:rsidR="00764E23">
        <w:rPr>
          <w:rFonts w:ascii="Times New Roman" w:hAnsi="Times New Roman" w:cs="Times New Roman"/>
          <w:sz w:val="24"/>
          <w:szCs w:val="24"/>
        </w:rPr>
        <w:t xml:space="preserve"> педагогічні працівники: </w:t>
      </w:r>
      <w:r w:rsidR="00764E23" w:rsidRPr="00764E23">
        <w:rPr>
          <w:rFonts w:ascii="Times New Roman" w:hAnsi="Times New Roman" w:cs="Times New Roman"/>
          <w:sz w:val="26"/>
          <w:szCs w:val="26"/>
        </w:rPr>
        <w:t>Шабат М.І., вчитель математики, Городницький І.Р., вчитель фізичної культури</w:t>
      </w:r>
      <w:r w:rsidR="00764E23">
        <w:rPr>
          <w:rFonts w:ascii="Times New Roman" w:hAnsi="Times New Roman" w:cs="Times New Roman"/>
          <w:sz w:val="26"/>
          <w:szCs w:val="26"/>
        </w:rPr>
        <w:t xml:space="preserve"> та </w:t>
      </w:r>
      <w:r w:rsidR="00764E23" w:rsidRPr="00764E23">
        <w:rPr>
          <w:rFonts w:ascii="Times New Roman" w:hAnsi="Times New Roman" w:cs="Times New Roman"/>
          <w:sz w:val="26"/>
          <w:szCs w:val="26"/>
        </w:rPr>
        <w:t>Козак О.П., вчитель початкових класів</w:t>
      </w:r>
      <w:r w:rsidR="00764E23">
        <w:rPr>
          <w:rFonts w:ascii="Times New Roman" w:hAnsi="Times New Roman" w:cs="Times New Roman"/>
          <w:sz w:val="26"/>
          <w:szCs w:val="26"/>
        </w:rPr>
        <w:t xml:space="preserve">, </w:t>
      </w:r>
      <w:r w:rsidR="00764E23">
        <w:rPr>
          <w:rFonts w:ascii="Times New Roman" w:hAnsi="Times New Roman" w:cs="Times New Roman"/>
          <w:bCs/>
          <w:sz w:val="24"/>
          <w:szCs w:val="24"/>
        </w:rPr>
        <w:t xml:space="preserve">мають </w:t>
      </w:r>
      <w:r w:rsidR="00764E23" w:rsidRPr="00764E23">
        <w:rPr>
          <w:rFonts w:ascii="Times New Roman" w:hAnsi="Times New Roman" w:cs="Times New Roman"/>
          <w:bCs/>
          <w:sz w:val="24"/>
          <w:szCs w:val="24"/>
        </w:rPr>
        <w:t>відповідну педагогічну освіту</w:t>
      </w:r>
      <w:r w:rsidR="00764E23">
        <w:rPr>
          <w:rFonts w:ascii="Times New Roman" w:hAnsi="Times New Roman" w:cs="Times New Roman"/>
          <w:b/>
          <w:sz w:val="24"/>
          <w:szCs w:val="24"/>
        </w:rPr>
        <w:t>.</w:t>
      </w:r>
    </w:p>
    <w:p w14:paraId="09A9A27F" w14:textId="1D488249" w:rsidR="00860C02" w:rsidRPr="004A0403" w:rsidRDefault="00AE728D" w:rsidP="00253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403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14:paraId="3EB75C6D" w14:textId="3CE9A051" w:rsidR="00764E23" w:rsidRPr="00764E23" w:rsidRDefault="00764E23" w:rsidP="00764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Педагогічні працівники в</w:t>
      </w:r>
      <w:r w:rsidRPr="00764E23">
        <w:rPr>
          <w:rFonts w:ascii="Times New Roman" w:hAnsi="Times New Roman" w:cs="Times New Roman"/>
          <w:sz w:val="26"/>
          <w:szCs w:val="26"/>
        </w:rPr>
        <w:t>ідповідають займаним посадам:</w:t>
      </w:r>
    </w:p>
    <w:p w14:paraId="1B618496" w14:textId="77777777" w:rsidR="00764E23" w:rsidRPr="00546436" w:rsidRDefault="00764E23" w:rsidP="00764E2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Шабат М.І</w:t>
      </w:r>
      <w:r w:rsidRPr="00546436">
        <w:rPr>
          <w:rFonts w:ascii="Times New Roman" w:hAnsi="Times New Roman" w:cs="Times New Roman"/>
          <w:sz w:val="26"/>
          <w:szCs w:val="26"/>
        </w:rPr>
        <w:t xml:space="preserve">., вчитель </w:t>
      </w:r>
      <w:r>
        <w:rPr>
          <w:rFonts w:ascii="Times New Roman" w:hAnsi="Times New Roman" w:cs="Times New Roman"/>
          <w:sz w:val="26"/>
          <w:szCs w:val="26"/>
        </w:rPr>
        <w:t>математики</w:t>
      </w:r>
      <w:r w:rsidRPr="00546436">
        <w:rPr>
          <w:rFonts w:ascii="Times New Roman" w:hAnsi="Times New Roman" w:cs="Times New Roman"/>
          <w:sz w:val="26"/>
          <w:szCs w:val="26"/>
        </w:rPr>
        <w:t>;</w:t>
      </w:r>
    </w:p>
    <w:p w14:paraId="072830CF" w14:textId="77777777" w:rsidR="00764E23" w:rsidRPr="00546436" w:rsidRDefault="00764E23" w:rsidP="00764E2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Городницький І.Р</w:t>
      </w:r>
      <w:r w:rsidRPr="00546436">
        <w:rPr>
          <w:rFonts w:ascii="Times New Roman" w:hAnsi="Times New Roman" w:cs="Times New Roman"/>
          <w:sz w:val="26"/>
          <w:szCs w:val="26"/>
        </w:rPr>
        <w:t>., вчитель фізичної культури;</w:t>
      </w:r>
    </w:p>
    <w:p w14:paraId="2BE51F29" w14:textId="77777777" w:rsidR="00764E23" w:rsidRPr="00546436" w:rsidRDefault="00764E23" w:rsidP="00764E2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Козак О.П</w:t>
      </w:r>
      <w:r w:rsidRPr="00546436">
        <w:rPr>
          <w:rFonts w:ascii="Times New Roman" w:hAnsi="Times New Roman" w:cs="Times New Roman"/>
          <w:sz w:val="26"/>
          <w:szCs w:val="26"/>
        </w:rPr>
        <w:t xml:space="preserve">., вчитель </w:t>
      </w:r>
      <w:r>
        <w:rPr>
          <w:rFonts w:ascii="Times New Roman" w:hAnsi="Times New Roman" w:cs="Times New Roman"/>
          <w:sz w:val="26"/>
          <w:szCs w:val="26"/>
        </w:rPr>
        <w:t>початкових класів</w:t>
      </w:r>
      <w:r w:rsidRPr="00546436">
        <w:rPr>
          <w:rFonts w:ascii="Times New Roman" w:hAnsi="Times New Roman" w:cs="Times New Roman"/>
          <w:sz w:val="26"/>
          <w:szCs w:val="26"/>
        </w:rPr>
        <w:t>;</w:t>
      </w:r>
    </w:p>
    <w:p w14:paraId="0FE936F2" w14:textId="2A480A1B" w:rsidR="00764E23" w:rsidRPr="00546436" w:rsidRDefault="00764E23" w:rsidP="00764E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6436">
        <w:rPr>
          <w:rFonts w:ascii="Times New Roman" w:hAnsi="Times New Roman" w:cs="Times New Roman"/>
          <w:sz w:val="26"/>
          <w:szCs w:val="26"/>
        </w:rPr>
        <w:lastRenderedPageBreak/>
        <w:t xml:space="preserve">Присвоїти кваліфікаційну категорію «спеціаліст»: </w:t>
      </w:r>
    </w:p>
    <w:p w14:paraId="00EDAD99" w14:textId="77777777" w:rsidR="00764E23" w:rsidRPr="00546436" w:rsidRDefault="00764E23" w:rsidP="00764E2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Шабат М.І</w:t>
      </w:r>
      <w:r w:rsidRPr="00546436">
        <w:rPr>
          <w:rFonts w:ascii="Times New Roman" w:hAnsi="Times New Roman" w:cs="Times New Roman"/>
          <w:sz w:val="26"/>
          <w:szCs w:val="26"/>
        </w:rPr>
        <w:t>., вчител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5464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математики</w:t>
      </w:r>
      <w:r w:rsidRPr="00546436">
        <w:rPr>
          <w:rFonts w:ascii="Times New Roman" w:hAnsi="Times New Roman" w:cs="Times New Roman"/>
          <w:sz w:val="26"/>
          <w:szCs w:val="26"/>
        </w:rPr>
        <w:t>;</w:t>
      </w:r>
    </w:p>
    <w:p w14:paraId="3929653A" w14:textId="77777777" w:rsidR="00764E23" w:rsidRPr="00546436" w:rsidRDefault="00764E23" w:rsidP="00764E2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Городницький І.Р</w:t>
      </w:r>
      <w:r w:rsidRPr="00546436">
        <w:rPr>
          <w:rFonts w:ascii="Times New Roman" w:hAnsi="Times New Roman" w:cs="Times New Roman"/>
          <w:sz w:val="26"/>
          <w:szCs w:val="26"/>
        </w:rPr>
        <w:t>., вчител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546436">
        <w:rPr>
          <w:rFonts w:ascii="Times New Roman" w:hAnsi="Times New Roman" w:cs="Times New Roman"/>
          <w:sz w:val="26"/>
          <w:szCs w:val="26"/>
        </w:rPr>
        <w:t xml:space="preserve"> фізичної культури;</w:t>
      </w:r>
    </w:p>
    <w:p w14:paraId="041D4714" w14:textId="4A91D8F8" w:rsidR="00764E23" w:rsidRPr="00546436" w:rsidRDefault="00764E23" w:rsidP="00764E2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Козак О.П</w:t>
      </w:r>
      <w:r w:rsidRPr="00546436">
        <w:rPr>
          <w:rFonts w:ascii="Times New Roman" w:hAnsi="Times New Roman" w:cs="Times New Roman"/>
          <w:sz w:val="26"/>
          <w:szCs w:val="26"/>
        </w:rPr>
        <w:t>., вчител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5464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початкових класів.</w:t>
      </w:r>
    </w:p>
    <w:p w14:paraId="4BCBA81F" w14:textId="723C8382" w:rsidR="00AE728D" w:rsidRPr="004A0403" w:rsidRDefault="00AE728D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D79C3" w14:textId="4EF26F4E" w:rsidR="00C83FB2" w:rsidRPr="004A0403" w:rsidRDefault="00C83FB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 xml:space="preserve">За - </w:t>
      </w:r>
      <w:r w:rsidR="00626800" w:rsidRPr="004A0403">
        <w:rPr>
          <w:rFonts w:ascii="Times New Roman" w:hAnsi="Times New Roman" w:cs="Times New Roman"/>
          <w:sz w:val="24"/>
          <w:szCs w:val="24"/>
        </w:rPr>
        <w:t>11</w:t>
      </w:r>
      <w:r w:rsidRPr="004A0403">
        <w:rPr>
          <w:rFonts w:ascii="Times New Roman" w:hAnsi="Times New Roman" w:cs="Times New Roman"/>
          <w:sz w:val="24"/>
          <w:szCs w:val="24"/>
        </w:rPr>
        <w:t xml:space="preserve">, проти - 0, утримались </w:t>
      </w:r>
      <w:r w:rsidR="00626800" w:rsidRPr="004A0403">
        <w:rPr>
          <w:rFonts w:ascii="Times New Roman" w:hAnsi="Times New Roman" w:cs="Times New Roman"/>
          <w:sz w:val="24"/>
          <w:szCs w:val="24"/>
        </w:rPr>
        <w:t>–</w:t>
      </w:r>
      <w:r w:rsidRPr="004A0403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3D351923" w14:textId="77777777" w:rsidR="00C83FB2" w:rsidRPr="004A0403" w:rsidRDefault="00C83FB2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9DA2" w14:textId="7E57E7F9" w:rsidR="00844533" w:rsidRPr="004A0403" w:rsidRDefault="00792703" w:rsidP="00057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0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</w:t>
      </w:r>
    </w:p>
    <w:p w14:paraId="27E13C6D" w14:textId="77777777" w:rsidR="00844533" w:rsidRPr="004A0403" w:rsidRDefault="00844533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033F5" w:rsidRPr="004A0403" w14:paraId="69EC31A7" w14:textId="77777777" w:rsidTr="002A7407">
        <w:tc>
          <w:tcPr>
            <w:tcW w:w="3095" w:type="dxa"/>
          </w:tcPr>
          <w:p w14:paraId="06D7DCB8" w14:textId="77777777" w:rsidR="00844533" w:rsidRPr="004A0403" w:rsidRDefault="00844533" w:rsidP="00253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атестаційної комісії</w:t>
            </w:r>
          </w:p>
        </w:tc>
        <w:tc>
          <w:tcPr>
            <w:tcW w:w="3096" w:type="dxa"/>
          </w:tcPr>
          <w:p w14:paraId="223B3E63" w14:textId="77777777" w:rsidR="00844533" w:rsidRPr="004A0403" w:rsidRDefault="00844533" w:rsidP="00253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3096" w:type="dxa"/>
          </w:tcPr>
          <w:p w14:paraId="55D510A3" w14:textId="5BC8FC11" w:rsidR="00844533" w:rsidRPr="004A0403" w:rsidRDefault="00057869" w:rsidP="00253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ЛЕМЕШ</w:t>
            </w:r>
          </w:p>
        </w:tc>
      </w:tr>
      <w:tr w:rsidR="00E033F5" w:rsidRPr="004A0403" w14:paraId="01246B20" w14:textId="77777777" w:rsidTr="002A7407">
        <w:tc>
          <w:tcPr>
            <w:tcW w:w="3095" w:type="dxa"/>
          </w:tcPr>
          <w:p w14:paraId="2539B7D9" w14:textId="77777777" w:rsidR="00844533" w:rsidRPr="004A0403" w:rsidRDefault="00844533" w:rsidP="00253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атестаційної комісії</w:t>
            </w:r>
          </w:p>
        </w:tc>
        <w:tc>
          <w:tcPr>
            <w:tcW w:w="3096" w:type="dxa"/>
          </w:tcPr>
          <w:p w14:paraId="324ED40D" w14:textId="77777777" w:rsidR="00844533" w:rsidRPr="004A0403" w:rsidRDefault="00844533" w:rsidP="00253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6" w:type="dxa"/>
          </w:tcPr>
          <w:p w14:paraId="1529D6DC" w14:textId="5C0AEA47" w:rsidR="00844533" w:rsidRPr="004A0403" w:rsidRDefault="00057869" w:rsidP="00253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БОНДАР</w:t>
            </w:r>
          </w:p>
        </w:tc>
      </w:tr>
    </w:tbl>
    <w:p w14:paraId="6D2E5CC0" w14:textId="77777777" w:rsidR="00844533" w:rsidRPr="004A0403" w:rsidRDefault="00844533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91F73" w14:textId="77777777" w:rsidR="00844533" w:rsidRPr="004A0403" w:rsidRDefault="00844533" w:rsidP="0025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4533" w:rsidRPr="004A0403" w:rsidSect="00C00756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DF0"/>
    <w:multiLevelType w:val="hybridMultilevel"/>
    <w:tmpl w:val="F42008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AEB"/>
    <w:multiLevelType w:val="multilevel"/>
    <w:tmpl w:val="569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B6A93"/>
    <w:multiLevelType w:val="hybridMultilevel"/>
    <w:tmpl w:val="7624BD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5CB2"/>
    <w:multiLevelType w:val="hybridMultilevel"/>
    <w:tmpl w:val="70BC4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90FA3"/>
    <w:multiLevelType w:val="hybridMultilevel"/>
    <w:tmpl w:val="576C4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4291F"/>
    <w:multiLevelType w:val="hybridMultilevel"/>
    <w:tmpl w:val="A4E43B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17F01"/>
    <w:multiLevelType w:val="hybridMultilevel"/>
    <w:tmpl w:val="F72AA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0EA"/>
    <w:multiLevelType w:val="hybridMultilevel"/>
    <w:tmpl w:val="8200CADE"/>
    <w:lvl w:ilvl="0" w:tplc="561491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A5CBB10">
      <w:numFmt w:val="bullet"/>
      <w:lvlText w:val="•"/>
      <w:lvlJc w:val="left"/>
      <w:pPr>
        <w:ind w:left="1720" w:hanging="64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11"/>
    <w:rsid w:val="00011A23"/>
    <w:rsid w:val="000539EC"/>
    <w:rsid w:val="00057869"/>
    <w:rsid w:val="00064E18"/>
    <w:rsid w:val="00096D0D"/>
    <w:rsid w:val="000A109A"/>
    <w:rsid w:val="000A5464"/>
    <w:rsid w:val="000A7FB1"/>
    <w:rsid w:val="0012723D"/>
    <w:rsid w:val="0016743D"/>
    <w:rsid w:val="00181D90"/>
    <w:rsid w:val="00193568"/>
    <w:rsid w:val="001A5A7E"/>
    <w:rsid w:val="001D012D"/>
    <w:rsid w:val="001F00D4"/>
    <w:rsid w:val="001F5F8E"/>
    <w:rsid w:val="001F5FFB"/>
    <w:rsid w:val="002214E0"/>
    <w:rsid w:val="0024122D"/>
    <w:rsid w:val="00252894"/>
    <w:rsid w:val="002530CA"/>
    <w:rsid w:val="002A0F5C"/>
    <w:rsid w:val="002A4557"/>
    <w:rsid w:val="002C5A26"/>
    <w:rsid w:val="002E370E"/>
    <w:rsid w:val="00333185"/>
    <w:rsid w:val="00350148"/>
    <w:rsid w:val="00364F84"/>
    <w:rsid w:val="00366E12"/>
    <w:rsid w:val="00393ABF"/>
    <w:rsid w:val="00397473"/>
    <w:rsid w:val="003B629E"/>
    <w:rsid w:val="004350E6"/>
    <w:rsid w:val="004634AC"/>
    <w:rsid w:val="00470A10"/>
    <w:rsid w:val="004A0403"/>
    <w:rsid w:val="004D503A"/>
    <w:rsid w:val="004D5C3A"/>
    <w:rsid w:val="004D63A5"/>
    <w:rsid w:val="004E0A95"/>
    <w:rsid w:val="00506909"/>
    <w:rsid w:val="00512848"/>
    <w:rsid w:val="00526A14"/>
    <w:rsid w:val="00550A55"/>
    <w:rsid w:val="00552B11"/>
    <w:rsid w:val="00565777"/>
    <w:rsid w:val="005976CB"/>
    <w:rsid w:val="0059777A"/>
    <w:rsid w:val="005D4E97"/>
    <w:rsid w:val="00604396"/>
    <w:rsid w:val="00604821"/>
    <w:rsid w:val="00626800"/>
    <w:rsid w:val="00627625"/>
    <w:rsid w:val="006341FD"/>
    <w:rsid w:val="00644E21"/>
    <w:rsid w:val="00667277"/>
    <w:rsid w:val="0069315B"/>
    <w:rsid w:val="006972BC"/>
    <w:rsid w:val="006F7082"/>
    <w:rsid w:val="00745612"/>
    <w:rsid w:val="00764E23"/>
    <w:rsid w:val="00792137"/>
    <w:rsid w:val="00792703"/>
    <w:rsid w:val="007C1A9C"/>
    <w:rsid w:val="00822A6B"/>
    <w:rsid w:val="00840092"/>
    <w:rsid w:val="00843BBA"/>
    <w:rsid w:val="00844533"/>
    <w:rsid w:val="00860C02"/>
    <w:rsid w:val="00871B93"/>
    <w:rsid w:val="00877473"/>
    <w:rsid w:val="00885EAE"/>
    <w:rsid w:val="008904C1"/>
    <w:rsid w:val="008F6F18"/>
    <w:rsid w:val="00907152"/>
    <w:rsid w:val="00920C1B"/>
    <w:rsid w:val="00924F09"/>
    <w:rsid w:val="00930747"/>
    <w:rsid w:val="00936269"/>
    <w:rsid w:val="00940257"/>
    <w:rsid w:val="00947265"/>
    <w:rsid w:val="00995D4F"/>
    <w:rsid w:val="009B7201"/>
    <w:rsid w:val="009E600C"/>
    <w:rsid w:val="00A177CA"/>
    <w:rsid w:val="00A3097E"/>
    <w:rsid w:val="00A57033"/>
    <w:rsid w:val="00A66D4A"/>
    <w:rsid w:val="00A71E4C"/>
    <w:rsid w:val="00AE33AE"/>
    <w:rsid w:val="00AE728D"/>
    <w:rsid w:val="00B119B6"/>
    <w:rsid w:val="00B210E5"/>
    <w:rsid w:val="00B21FD0"/>
    <w:rsid w:val="00B43FFF"/>
    <w:rsid w:val="00B475CC"/>
    <w:rsid w:val="00B71564"/>
    <w:rsid w:val="00B870BE"/>
    <w:rsid w:val="00BC0B6B"/>
    <w:rsid w:val="00C00756"/>
    <w:rsid w:val="00C13009"/>
    <w:rsid w:val="00C359EC"/>
    <w:rsid w:val="00C44D3A"/>
    <w:rsid w:val="00C83FB2"/>
    <w:rsid w:val="00CA605D"/>
    <w:rsid w:val="00CC5ED2"/>
    <w:rsid w:val="00CF1BCA"/>
    <w:rsid w:val="00D158B0"/>
    <w:rsid w:val="00D67E3F"/>
    <w:rsid w:val="00D72E84"/>
    <w:rsid w:val="00D77403"/>
    <w:rsid w:val="00D8313F"/>
    <w:rsid w:val="00DA0930"/>
    <w:rsid w:val="00DA3A79"/>
    <w:rsid w:val="00DB58FD"/>
    <w:rsid w:val="00DC2894"/>
    <w:rsid w:val="00E033F5"/>
    <w:rsid w:val="00E2246F"/>
    <w:rsid w:val="00E23534"/>
    <w:rsid w:val="00E43B3D"/>
    <w:rsid w:val="00E76602"/>
    <w:rsid w:val="00E80467"/>
    <w:rsid w:val="00E82BEF"/>
    <w:rsid w:val="00EA34AA"/>
    <w:rsid w:val="00EC4FBB"/>
    <w:rsid w:val="00EC5074"/>
    <w:rsid w:val="00EE0018"/>
    <w:rsid w:val="00F13ABD"/>
    <w:rsid w:val="00F221EB"/>
    <w:rsid w:val="00F2713B"/>
    <w:rsid w:val="00F66705"/>
    <w:rsid w:val="00F72F24"/>
    <w:rsid w:val="00F904F7"/>
    <w:rsid w:val="00F94505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6A8B"/>
  <w15:chartTrackingRefBased/>
  <w15:docId w15:val="{71930C82-BD11-40F5-8FF9-694E5EC2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53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A5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1D012D"/>
    <w:pPr>
      <w:ind w:left="720"/>
      <w:contextualSpacing/>
    </w:pPr>
  </w:style>
  <w:style w:type="paragraph" w:customStyle="1" w:styleId="zfr3q">
    <w:name w:val="zfr3q"/>
    <w:basedOn w:val="a"/>
    <w:rsid w:val="005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9dxtc">
    <w:name w:val="c9dxtc"/>
    <w:basedOn w:val="a0"/>
    <w:rsid w:val="00526A14"/>
  </w:style>
  <w:style w:type="character" w:customStyle="1" w:styleId="apple-tab-span">
    <w:name w:val="apple-tab-span"/>
    <w:basedOn w:val="a0"/>
    <w:rsid w:val="00E8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Acer_1</cp:lastModifiedBy>
  <cp:revision>3</cp:revision>
  <dcterms:created xsi:type="dcterms:W3CDTF">2025-10-24T13:05:00Z</dcterms:created>
  <dcterms:modified xsi:type="dcterms:W3CDTF">2026-01-06T15:49:00Z</dcterms:modified>
</cp:coreProperties>
</file>